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8E8F">
      <w:pPr>
        <w:adjustRightInd w:val="0"/>
        <w:snapToGrid w:val="0"/>
        <w:spacing w:line="520" w:lineRule="atLeast"/>
        <w:outlineLvl w:val="1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3</w:t>
      </w:r>
    </w:p>
    <w:p w14:paraId="4F79DE2B">
      <w:pPr>
        <w:adjustRightInd w:val="0"/>
        <w:snapToGrid w:val="0"/>
        <w:spacing w:line="520" w:lineRule="atLeas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</w:p>
    <w:p w14:paraId="114CF0A4">
      <w:pPr>
        <w:adjustRightInd w:val="0"/>
        <w:snapToGrid w:val="0"/>
        <w:spacing w:line="520" w:lineRule="atLeast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B86EF6">
      <w:pPr>
        <w:adjustRightInd w:val="0"/>
        <w:snapToGrid w:val="0"/>
        <w:spacing w:line="520" w:lineRule="atLeast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1DC3B7">
      <w:pPr>
        <w:spacing w:before="156" w:beforeLines="50" w:line="300" w:lineRule="auto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南京医科大学康达学院马克思主义学部</w:t>
      </w:r>
    </w:p>
    <w:p w14:paraId="314CB0AD">
      <w:pPr>
        <w:spacing w:before="156" w:beforeLines="50" w:line="300" w:lineRule="auto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实践教学创新项目总结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报告</w:t>
      </w:r>
    </w:p>
    <w:bookmarkEnd w:id="1"/>
    <w:p w14:paraId="6622A90C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56"/>
          <w:szCs w:val="44"/>
        </w:rPr>
      </w:pPr>
    </w:p>
    <w:p w14:paraId="5ABC2725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1D32760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4C9A84C9">
      <w:pPr>
        <w:adjustRightInd w:val="0"/>
        <w:snapToGrid w:val="0"/>
        <w:spacing w:line="520" w:lineRule="atLeas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</w:p>
    <w:tbl>
      <w:tblPr>
        <w:tblStyle w:val="1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5323"/>
      </w:tblGrid>
      <w:tr w14:paraId="73FD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5EE4F70C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教研室</w:t>
            </w: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10E67402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518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53905779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323" w:type="dxa"/>
            <w:vAlign w:val="center"/>
          </w:tcPr>
          <w:p w14:paraId="63789C7D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1404D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4BC13CC1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项目负责人：</w:t>
            </w:r>
          </w:p>
        </w:tc>
        <w:tc>
          <w:tcPr>
            <w:tcW w:w="5323" w:type="dxa"/>
            <w:vAlign w:val="center"/>
          </w:tcPr>
          <w:p w14:paraId="4F448DE8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09B3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189DF35C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联系方式：</w:t>
            </w:r>
          </w:p>
        </w:tc>
        <w:tc>
          <w:tcPr>
            <w:tcW w:w="5323" w:type="dxa"/>
            <w:vAlign w:val="center"/>
          </w:tcPr>
          <w:p w14:paraId="7E8DCA6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A926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7D4C2705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填写日期：</w:t>
            </w:r>
          </w:p>
        </w:tc>
        <w:tc>
          <w:tcPr>
            <w:tcW w:w="5323" w:type="dxa"/>
            <w:vAlign w:val="center"/>
          </w:tcPr>
          <w:p w14:paraId="6D81E09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>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>日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4CD84612">
      <w:pPr>
        <w:adjustRightInd w:val="0"/>
        <w:snapToGrid w:val="0"/>
        <w:spacing w:line="520" w:lineRule="atLeast"/>
        <w:ind w:firstLine="560" w:firstLineChars="200"/>
        <w:rPr>
          <w:rFonts w:ascii="Times New Roman" w:hAnsi="Times New Roman"/>
          <w:color w:val="000000"/>
          <w:sz w:val="28"/>
          <w:u w:val="single"/>
        </w:rPr>
      </w:pPr>
    </w:p>
    <w:p w14:paraId="20050E63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D05AA60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17EA8F1E">
      <w:pPr>
        <w:adjustRightInd w:val="0"/>
        <w:snapToGrid w:val="0"/>
        <w:spacing w:line="520" w:lineRule="atLeast"/>
        <w:jc w:val="center"/>
        <w:rPr>
          <w:rFonts w:ascii="Times New Roman" w:hAnsi="Times New Roman"/>
          <w:color w:val="000000"/>
          <w:sz w:val="32"/>
        </w:rPr>
        <w:sectPr>
          <w:footerReference r:id="rId6" w:type="first"/>
          <w:footerReference r:id="rId5" w:type="default"/>
          <w:pgSz w:w="11906" w:h="16838"/>
          <w:pgMar w:top="1418" w:right="1418" w:bottom="1418" w:left="1418" w:header="851" w:footer="851" w:gutter="0"/>
          <w:pgNumType w:start="1"/>
          <w:cols w:space="720" w:num="1"/>
          <w:titlePg/>
          <w:docGrid w:linePitch="312" w:charSpace="0"/>
        </w:sect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马克思主义学部 </w:t>
      </w:r>
      <w:r>
        <w:rPr>
          <w:rFonts w:hint="eastAsia" w:ascii="Times New Roman" w:hAnsi="Times New Roman" w:eastAsia="仿宋_GB2312"/>
          <w:sz w:val="32"/>
        </w:rPr>
        <w:t>制</w:t>
      </w:r>
    </w:p>
    <w:p w14:paraId="695E7BE4">
      <w:pPr>
        <w:numPr>
          <w:numId w:val="0"/>
        </w:numPr>
        <w:topLinePunct/>
        <w:adjustRightInd w:val="0"/>
        <w:snapToGrid w:val="0"/>
        <w:spacing w:line="520" w:lineRule="atLeast"/>
        <w:ind w:firstLine="320" w:firstLineChars="1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一、项目基本信息</w:t>
      </w:r>
    </w:p>
    <w:tbl>
      <w:tblPr>
        <w:tblStyle w:val="15"/>
        <w:tblW w:w="503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09"/>
        <w:gridCol w:w="1168"/>
        <w:gridCol w:w="226"/>
        <w:gridCol w:w="1112"/>
        <w:gridCol w:w="280"/>
        <w:gridCol w:w="857"/>
        <w:gridCol w:w="535"/>
        <w:gridCol w:w="1392"/>
        <w:gridCol w:w="1407"/>
      </w:tblGrid>
      <w:tr w14:paraId="4E5DE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" w:hRule="atLeast"/>
          <w:jc w:val="center"/>
        </w:trPr>
        <w:tc>
          <w:tcPr>
            <w:tcW w:w="889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68C3DA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4110" w:type="pct"/>
            <w:gridSpan w:val="8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98D631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2EB0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4" w:hRule="atLeast"/>
          <w:jc w:val="center"/>
        </w:trPr>
        <w:tc>
          <w:tcPr>
            <w:tcW w:w="88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vAlign w:val="center"/>
          </w:tcPr>
          <w:p w14:paraId="02D3AE5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学时数</w:t>
            </w:r>
          </w:p>
        </w:tc>
        <w:tc>
          <w:tcPr>
            <w:tcW w:w="688" w:type="pct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DD50D57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学时</w:t>
            </w:r>
          </w:p>
        </w:tc>
        <w:tc>
          <w:tcPr>
            <w:tcW w:w="788" w:type="pct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16D772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项目人数（单选）</w:t>
            </w:r>
          </w:p>
        </w:tc>
        <w:tc>
          <w:tcPr>
            <w:tcW w:w="2633" w:type="pct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802A7F">
            <w:pPr>
              <w:pStyle w:val="13"/>
              <w:widowControl/>
              <w:adjustRightInd w:val="0"/>
              <w:snapToGrid w:val="0"/>
              <w:spacing w:before="0" w:beforeAutospacing="0" w:after="0" w:afterAutospacing="0"/>
              <w:jc w:val="both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drawing>
                <wp:inline distT="0" distB="0" distL="0" distR="0">
                  <wp:extent cx="875665" cy="251460"/>
                  <wp:effectExtent l="0" t="0" r="635" b="0"/>
                  <wp:docPr id="1567506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0610" name="图片 5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</w:rPr>
              <w:drawing>
                <wp:inline distT="0" distB="0" distL="0" distR="0">
                  <wp:extent cx="875665" cy="251460"/>
                  <wp:effectExtent l="0" t="0" r="635" b="0"/>
                  <wp:docPr id="212403108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031089" name="图片 4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</w:rPr>
              <w:t>___</w:t>
            </w:r>
            <w:r>
              <w:rPr>
                <w:rFonts w:hint="eastAsia" w:ascii="Times New Roman" w:hAnsi="Times New Roman"/>
                <w:color w:val="000000"/>
              </w:rPr>
              <w:t>～___人）</w:t>
            </w:r>
          </w:p>
        </w:tc>
      </w:tr>
      <w:tr w14:paraId="087A5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88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1B993C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适合专业</w:t>
            </w:r>
          </w:p>
          <w:p w14:paraId="60B1B0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（多选）</w:t>
            </w:r>
          </w:p>
        </w:tc>
        <w:tc>
          <w:tcPr>
            <w:tcW w:w="821" w:type="pct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14:paraId="1BC13785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1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全部适用</w:t>
            </w:r>
          </w:p>
          <w:p w14:paraId="5E7BBC7C">
            <w:pPr>
              <w:adjustRightInd w:val="0"/>
              <w:snapToGrid w:val="0"/>
              <w:spacing w:line="400" w:lineRule="atLeast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1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  <w:lang w:val="en-US" w:eastAsia="zh-CN"/>
              </w:rPr>
              <w:t>管理学</w:t>
            </w:r>
          </w:p>
          <w:p w14:paraId="4BFAD2B6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70727F02">
            <w:pPr>
              <w:adjustRightInd w:val="0"/>
              <w:snapToGrid w:val="0"/>
              <w:spacing w:line="400" w:lineRule="atLeast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25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  <w:lang w:val="en-US" w:eastAsia="zh-CN"/>
              </w:rPr>
              <w:t>临床医学</w:t>
            </w:r>
          </w:p>
          <w:p w14:paraId="737F6955">
            <w:pPr>
              <w:adjustRightInd w:val="0"/>
              <w:snapToGrid w:val="0"/>
              <w:spacing w:line="400" w:lineRule="atLeast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1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  <w:lang w:val="en-US" w:eastAsia="zh-CN"/>
              </w:rPr>
              <w:t>外语</w:t>
            </w:r>
          </w:p>
          <w:p w14:paraId="79F8DA96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5AE69E4F">
            <w:pPr>
              <w:adjustRightInd w:val="0"/>
              <w:snapToGrid w:val="0"/>
              <w:spacing w:line="400" w:lineRule="atLeast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73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  <w:lang w:val="en-US" w:eastAsia="zh-CN"/>
              </w:rPr>
              <w:t>预防医学</w:t>
            </w:r>
          </w:p>
          <w:p w14:paraId="2073037F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70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  <w:lang w:val="en-US" w:eastAsia="zh-CN"/>
              </w:rPr>
              <w:t>护理</w:t>
            </w:r>
          </w:p>
        </w:tc>
        <w:tc>
          <w:tcPr>
            <w:tcW w:w="82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7759EE08">
            <w:pPr>
              <w:adjustRightInd w:val="0"/>
              <w:snapToGrid w:val="0"/>
              <w:spacing w:line="400" w:lineRule="atLeast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84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  <w:lang w:val="en-US" w:eastAsia="zh-CN"/>
              </w:rPr>
              <w:t>康复</w:t>
            </w:r>
          </w:p>
          <w:p w14:paraId="500DB36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8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 w14:paraId="2157258C">
            <w:pPr>
              <w:adjustRightInd w:val="0"/>
              <w:snapToGrid w:val="0"/>
              <w:spacing w:line="400" w:lineRule="atLeast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828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  <w:lang w:val="en-US" w:eastAsia="zh-CN"/>
              </w:rPr>
              <w:t>医学技术与检验</w:t>
            </w:r>
          </w:p>
          <w:p w14:paraId="01FAAAE2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</w:tr>
      <w:tr w14:paraId="79D3E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88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0084F5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开课时间</w:t>
            </w:r>
          </w:p>
        </w:tc>
        <w:tc>
          <w:tcPr>
            <w:tcW w:w="2146" w:type="pct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7D881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日—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日</w:t>
            </w:r>
          </w:p>
        </w:tc>
        <w:tc>
          <w:tcPr>
            <w:tcW w:w="196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17F700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参与人数：</w:t>
            </w:r>
          </w:p>
        </w:tc>
      </w:tr>
    </w:tbl>
    <w:p w14:paraId="3D5608F8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二、项目负责人及团队成员信息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17"/>
        <w:gridCol w:w="992"/>
        <w:gridCol w:w="561"/>
        <w:gridCol w:w="885"/>
        <w:gridCol w:w="360"/>
        <w:gridCol w:w="609"/>
        <w:gridCol w:w="946"/>
        <w:gridCol w:w="155"/>
        <w:gridCol w:w="1042"/>
        <w:gridCol w:w="65"/>
        <w:gridCol w:w="65"/>
        <w:gridCol w:w="1463"/>
      </w:tblGrid>
      <w:tr w14:paraId="60C66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restart"/>
            <w:textDirection w:val="tbRlV"/>
            <w:vAlign w:val="center"/>
          </w:tcPr>
          <w:p w14:paraId="28A2F85F"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6"/>
                <w:sz w:val="24"/>
              </w:rPr>
              <w:t>负责人基本信息（可填1～2人）</w:t>
            </w:r>
          </w:p>
        </w:tc>
        <w:tc>
          <w:tcPr>
            <w:tcW w:w="1062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F1F2C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848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9E8E8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72790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3EFBD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F3547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</w:p>
        </w:tc>
        <w:tc>
          <w:tcPr>
            <w:tcW w:w="933" w:type="pct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A0DDC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5A4F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36E6D0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D07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专业及专长</w:t>
            </w:r>
          </w:p>
        </w:tc>
        <w:tc>
          <w:tcPr>
            <w:tcW w:w="3607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9DA3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395B7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6446FB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C1A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部门</w:t>
            </w:r>
          </w:p>
        </w:tc>
        <w:tc>
          <w:tcPr>
            <w:tcW w:w="2062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0AD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D71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93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49C01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1E3B2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054BCF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60B4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3607" w:type="pct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0600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4C59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5D99C1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B37A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1059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62C8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B17F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544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7099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77AF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3C26F5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B58F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848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403B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3F3F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6108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9652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</w:p>
        </w:tc>
        <w:tc>
          <w:tcPr>
            <w:tcW w:w="89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F726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38AC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527F3C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473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专业及专长</w:t>
            </w:r>
          </w:p>
        </w:tc>
        <w:tc>
          <w:tcPr>
            <w:tcW w:w="3607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17F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76CB5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3D3C55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CEF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工作单位/部门</w:t>
            </w:r>
          </w:p>
        </w:tc>
        <w:tc>
          <w:tcPr>
            <w:tcW w:w="2062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56B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A82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8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10BA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1B271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720F46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09A2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3607" w:type="pct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AE42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1412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vAlign w:val="center"/>
          </w:tcPr>
          <w:p w14:paraId="467B13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A66B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1059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FEB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71F6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544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1817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D283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restart"/>
            <w:textDirection w:val="tbRlV"/>
            <w:vAlign w:val="center"/>
          </w:tcPr>
          <w:p w14:paraId="0BA0C1BC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80" w:type="pct"/>
            <w:vAlign w:val="center"/>
          </w:tcPr>
          <w:p w14:paraId="313510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911" w:type="pct"/>
            <w:gridSpan w:val="2"/>
            <w:vAlign w:val="center"/>
          </w:tcPr>
          <w:p w14:paraId="5BB7A8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730" w:type="pct"/>
            <w:gridSpan w:val="2"/>
            <w:vAlign w:val="center"/>
          </w:tcPr>
          <w:p w14:paraId="2FBDEA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职称</w:t>
            </w:r>
          </w:p>
        </w:tc>
        <w:tc>
          <w:tcPr>
            <w:tcW w:w="912" w:type="pct"/>
            <w:gridSpan w:val="2"/>
            <w:vAlign w:val="center"/>
          </w:tcPr>
          <w:p w14:paraId="23CBAF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专业专长</w:t>
            </w:r>
          </w:p>
        </w:tc>
        <w:tc>
          <w:tcPr>
            <w:tcW w:w="778" w:type="pct"/>
            <w:gridSpan w:val="4"/>
            <w:vAlign w:val="center"/>
          </w:tcPr>
          <w:p w14:paraId="582363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857" w:type="pct"/>
            <w:vAlign w:val="center"/>
          </w:tcPr>
          <w:p w14:paraId="60AECE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项目分工</w:t>
            </w:r>
          </w:p>
        </w:tc>
      </w:tr>
      <w:tr w14:paraId="7CB78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textDirection w:val="tbRlV"/>
            <w:vAlign w:val="center"/>
          </w:tcPr>
          <w:p w14:paraId="7C1649CE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7E1A6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559964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8A17D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665B6B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5C3B24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63F9AE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CCFC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textDirection w:val="tbRlV"/>
            <w:vAlign w:val="center"/>
          </w:tcPr>
          <w:p w14:paraId="28113C8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84B85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4457AD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295FD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7F2239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5F02D4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0A9F50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5421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textDirection w:val="tbRlV"/>
            <w:vAlign w:val="center"/>
          </w:tcPr>
          <w:p w14:paraId="69606557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21CA8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107CE8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22E888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4DDB78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77A5AC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29C568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1484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textDirection w:val="tbRlV"/>
            <w:vAlign w:val="center"/>
          </w:tcPr>
          <w:p w14:paraId="22931CF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00CA31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67DEAC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6489C1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13D59E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053013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206F1A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05D9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vAlign w:val="center"/>
          </w:tcPr>
          <w:p w14:paraId="2D33FF75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EDBF0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16A996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02FE2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6A9B4E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63120A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462339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D333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vAlign w:val="center"/>
          </w:tcPr>
          <w:p w14:paraId="321DA65C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683E9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7D8F37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A46F1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0EABD3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70E490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0B920E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FED3EAD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br w:type="page"/>
      </w:r>
      <w:r>
        <w:rPr>
          <w:rFonts w:hint="eastAsia" w:ascii="Times New Roman" w:hAnsi="Times New Roman" w:eastAsia="黑体"/>
          <w:bCs/>
          <w:sz w:val="32"/>
          <w:szCs w:val="32"/>
        </w:rPr>
        <w:t>三、项目概述（</w:t>
      </w:r>
      <w:r>
        <w:rPr>
          <w:rFonts w:ascii="Times New Roman" w:hAnsi="Times New Roman" w:eastAsia="黑体"/>
          <w:bCs/>
          <w:sz w:val="32"/>
          <w:szCs w:val="32"/>
        </w:rPr>
        <w:t>2000</w:t>
      </w:r>
      <w:r>
        <w:rPr>
          <w:rFonts w:hint="eastAsia" w:ascii="Times New Roman" w:hAnsi="Times New Roman" w:eastAsia="黑体"/>
          <w:bCs/>
          <w:sz w:val="32"/>
          <w:szCs w:val="32"/>
        </w:rPr>
        <w:t>字以内）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937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3B8A3802">
            <w:pPr>
              <w:adjustRightInd w:val="0"/>
              <w:snapToGrid w:val="0"/>
              <w:spacing w:before="156" w:beforeLines="5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概述项目目标、教学内容、实施途径、评价方式、达成效果及项目开展的意义和价值等。</w:t>
            </w:r>
          </w:p>
        </w:tc>
      </w:tr>
      <w:tr w14:paraId="6BF80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736E893C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293C31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9AF888B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E1611D7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FB73AA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352C2F4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90E0F1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B66AAC5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CB21C3C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7F20D61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07106DFC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/>
          <w:bCs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特色与创新（500字以内）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90E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1C581100">
            <w:pPr>
              <w:adjustRightInd w:val="0"/>
              <w:snapToGrid w:val="0"/>
              <w:spacing w:before="156" w:beforeLines="50" w:line="240" w:lineRule="atLeast"/>
              <w:rPr>
                <w:rFonts w:ascii="Times New Roman" w:hAnsi="Times New Roman"/>
                <w:color w:val="000000"/>
                <w:sz w:val="24"/>
              </w:rPr>
            </w:pPr>
            <w:bookmarkStart w:id="0" w:name="_Hlk114240663"/>
            <w:r>
              <w:rPr>
                <w:rFonts w:hint="eastAsia" w:ascii="Times New Roman" w:hAnsi="Times New Roman"/>
                <w:color w:val="000000"/>
                <w:sz w:val="24"/>
              </w:rPr>
              <w:t>概述本项目的特色及教学改革创新点</w:t>
            </w:r>
          </w:p>
        </w:tc>
      </w:tr>
      <w:tr w14:paraId="3E5D3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46DAF02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83C4E81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C9C7D23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A796C2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F35DB3E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028CEA3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88C196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1B69A19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5426E38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08B62F1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E5F701F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18B0E0F0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bCs/>
          <w:sz w:val="32"/>
          <w:szCs w:val="32"/>
        </w:rPr>
        <w:t>、附件材料目录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63B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00" w:type="pct"/>
          </w:tcPr>
          <w:p w14:paraId="54B21886">
            <w:pPr>
              <w:adjustRightInd w:val="0"/>
              <w:snapToGrid w:val="0"/>
              <w:spacing w:before="156" w:beforeLines="50" w:line="4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反映项目教学资源、教学设计、教学过程、教学成效的支撑材料目录。具体内容如相关文字材料、图片、视频、演示文稿等。</w:t>
            </w:r>
          </w:p>
        </w:tc>
      </w:tr>
      <w:tr w14:paraId="34C7D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 w14:paraId="3F36F42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A40366F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C750C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1770614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E310F6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13EF9F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8073DA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8D45AB3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BA6B057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708BF3A5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/>
          <w:bCs/>
          <w:sz w:val="32"/>
          <w:szCs w:val="32"/>
        </w:rPr>
        <w:t>、项目负责人承诺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F2D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 w14:paraId="440EF215">
            <w:pPr>
              <w:snapToGrid w:val="0"/>
              <w:spacing w:before="156" w:beforeLines="50" w:line="400" w:lineRule="atLeas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我承诺对本人及团队成员填写的各项内容的真实性负责，保证没有任何政治性、思想性、科学性、规范性问题或知识产权问题；保证项目符合国家法律法规且不违反国家安全和保密的相关规定，可以在网络上公开传播和使用。</w:t>
            </w:r>
          </w:p>
          <w:p w14:paraId="0C69F443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7CC5FA4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67E0459"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项目负责人签字：</w:t>
            </w:r>
          </w:p>
          <w:p w14:paraId="3B79A825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年    月    日      </w:t>
            </w:r>
          </w:p>
          <w:p w14:paraId="453456CD">
            <w:pPr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4F61FA5">
      <w:pPr>
        <w:adjustRightInd w:val="0"/>
        <w:snapToGrid w:val="0"/>
        <w:spacing w:line="520" w:lineRule="atLeast"/>
      </w:pPr>
    </w:p>
    <w:p w14:paraId="0128D01E"/>
    <w:p w14:paraId="15C4B3D7">
      <w:pPr>
        <w:adjustRightInd w:val="0"/>
        <w:snapToGrid w:val="0"/>
        <w:spacing w:line="520" w:lineRule="atLeast"/>
      </w:pPr>
    </w:p>
    <w:p w14:paraId="0D84B54B"/>
    <w:sectPr>
      <w:footerReference r:id="rId8" w:type="firs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ED4B43E-1E4D-4DCC-A945-AF6FCAD0304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B24BEF-A999-40FB-9C69-9BEB201D4F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87A167C-8556-4A43-AE1D-4DB2AA69DFF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7088B7B-4FB8-4928-B0AE-919CD0D0DB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5" w:fontKey="{B3F5AE30-AE4E-4D99-8193-89C8C10A0B8D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F3CC9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F542">
    <w:pPr>
      <w:pStyle w:val="11"/>
      <w:adjustRightInd w:val="0"/>
      <w:jc w:val="center"/>
      <w:rPr>
        <w:rFonts w:ascii="Arial" w:hAnsi="Arial" w:cs="Arial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55666">
    <w:pPr>
      <w:pStyle w:val="1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87B6">
    <w:pPr>
      <w:pStyle w:val="11"/>
      <w:adjustRightInd w:val="0"/>
      <w:jc w:val="cen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2E"/>
    <w:rsid w:val="00135566"/>
    <w:rsid w:val="00247FBC"/>
    <w:rsid w:val="004F5571"/>
    <w:rsid w:val="004F630C"/>
    <w:rsid w:val="006030CA"/>
    <w:rsid w:val="00CE0D2E"/>
    <w:rsid w:val="02CE2D3A"/>
    <w:rsid w:val="08D65C03"/>
    <w:rsid w:val="22991760"/>
    <w:rsid w:val="25E46724"/>
    <w:rsid w:val="31B154EC"/>
    <w:rsid w:val="330B7D6A"/>
    <w:rsid w:val="499874D8"/>
    <w:rsid w:val="58E71E62"/>
    <w:rsid w:val="65D649A4"/>
    <w:rsid w:val="7132341E"/>
    <w:rsid w:val="719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wmf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952</Words>
  <Characters>974</Characters>
  <Lines>11</Lines>
  <Paragraphs>3</Paragraphs>
  <TotalTime>5</TotalTime>
  <ScaleCrop>false</ScaleCrop>
  <LinksUpToDate>false</LinksUpToDate>
  <CharactersWithSpaces>1313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2025-01-22T01:49:00Z</dcterms:created>
  <dc:creator>榕 黄</dc:creator>
  <cp:lastModifiedBy>WPS_1383235872</cp:lastModifiedBy>
  <dcterms:modified xsi:type="dcterms:W3CDTF">2025-06-19T07:10:19Z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eyJoZGlkIjoiZTQxZDQ4OTVhMWI5NTAxMTEwMmRiMDFmYThhNDE0NDciLCJ1c2VySWQiOiIxMzgzMjM1ODcyIn0=</vt:lpwstr>
  </property>
  <property fmtid="{D5CDD505-2E9C-101B-9397-08002B2CF9AE}" pid="3" name="KSOProductBuildVer">
    <vt:lpwstr>2052-12.1.0.21171</vt:lpwstr>
  </property>
  <property fmtid="{D5CDD505-2E9C-101B-9397-08002B2CF9AE}" pid="4" name="ICV">
    <vt:lpwstr>5A1C12A12ADB4074ADB428C4BF56A155_13</vt:lpwstr>
  </property>
</Properties>
</file>